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3F3FE8" w:rsidRPr="00340801" w:rsidTr="00394876">
        <w:tc>
          <w:tcPr>
            <w:tcW w:w="5210" w:type="dxa"/>
          </w:tcPr>
          <w:p w:rsidR="003F3FE8" w:rsidRPr="00340801" w:rsidRDefault="003F3FE8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3F3FE8" w:rsidRPr="00340801" w:rsidRDefault="003F3FE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3F3FE8" w:rsidRPr="00340801" w:rsidRDefault="003F3FE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3F3FE8" w:rsidRPr="00340801" w:rsidRDefault="003F3FE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3F3FE8" w:rsidRPr="00340801" w:rsidRDefault="003F3FE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3F3FE8" w:rsidRPr="00340801" w:rsidRDefault="003F3FE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3F3FE8" w:rsidRPr="00340801" w:rsidRDefault="003F3FE8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3F3FE8" w:rsidRPr="00340801" w:rsidRDefault="003F3FE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3F3FE8" w:rsidRPr="00340801" w:rsidRDefault="003F3FE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B25F12" w:rsidRPr="005E6D86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B25F12" w:rsidRPr="00882A64" w:rsidRDefault="00B25F12" w:rsidP="00B25F12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B25F12" w:rsidRPr="00882A64" w:rsidRDefault="00B25F12" w:rsidP="00B25F12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B25F12" w:rsidRPr="00882A64" w:rsidRDefault="00B25F12" w:rsidP="00B25F12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B25F12" w:rsidRPr="00882A64" w:rsidRDefault="00B25F12" w:rsidP="00B25F12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B25F12" w:rsidRPr="00882A64" w:rsidRDefault="00B25F12" w:rsidP="00B25F12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B25F12" w:rsidRPr="00882A64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B25F12" w:rsidRPr="00FA3446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Заводская, д. 19</w:t>
      </w:r>
    </w:p>
    <w:p w:rsidR="00B25F12" w:rsidRPr="00FA3446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 w:rsidRPr="00ED32A7">
        <w:rPr>
          <w:rFonts w:ascii="Liberation Serif" w:hAnsi="Liberation Serif" w:cs="Times New Roman"/>
          <w:sz w:val="24"/>
          <w:szCs w:val="24"/>
        </w:rPr>
        <w:t>66:20:150</w:t>
      </w:r>
      <w:r>
        <w:rPr>
          <w:rFonts w:ascii="Liberation Serif" w:hAnsi="Liberation Serif" w:cs="Times New Roman"/>
          <w:sz w:val="24"/>
          <w:szCs w:val="24"/>
        </w:rPr>
        <w:t>8001</w:t>
      </w:r>
      <w:r w:rsidRPr="00ED32A7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258</w:t>
      </w:r>
    </w:p>
    <w:p w:rsidR="00B25F12" w:rsidRPr="00FA498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B25F12" w:rsidRPr="00AD53E2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>
        <w:rPr>
          <w:rFonts w:ascii="Liberation Serif" w:hAnsi="Liberation Serif" w:cs="Times New Roman"/>
          <w:sz w:val="24"/>
          <w:szCs w:val="24"/>
        </w:rPr>
        <w:t>– 1979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5. Степень износа   по  данным  государственного  технического учета – нет данных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6. Степень фактического износа – нет данных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 аварийным и подлежащим сносу – нет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10. Наличие подвала – есть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C63BD">
        <w:rPr>
          <w:rFonts w:ascii="Liberation Serif" w:hAnsi="Liberation Serif" w:cs="Times New Roman"/>
          <w:sz w:val="24"/>
          <w:szCs w:val="24"/>
        </w:rPr>
        <w:t>– 16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 имущества – нет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 xml:space="preserve">16.  Реквизиты правового акта о признании всех жилых помещений в многоквартирном доме </w:t>
      </w:r>
      <w:proofErr w:type="gramStart"/>
      <w:r w:rsidRPr="008C63BD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8C63BD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18. Строительный объем – 3126 куб</w:t>
      </w:r>
      <w:proofErr w:type="gramStart"/>
      <w:r w:rsidRPr="008C63BD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19. Площадь: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812,</w:t>
      </w:r>
      <w:r w:rsidR="002E269A">
        <w:rPr>
          <w:rFonts w:ascii="Liberation Serif" w:hAnsi="Liberation Serif" w:cs="Times New Roman"/>
          <w:sz w:val="24"/>
          <w:szCs w:val="24"/>
        </w:rPr>
        <w:t>8</w:t>
      </w:r>
      <w:r w:rsidRPr="008C63BD">
        <w:rPr>
          <w:rFonts w:ascii="Liberation Serif" w:hAnsi="Liberation Serif" w:cs="Times New Roman"/>
          <w:sz w:val="24"/>
          <w:szCs w:val="24"/>
        </w:rPr>
        <w:t>2 кв</w:t>
      </w:r>
      <w:proofErr w:type="gramStart"/>
      <w:r w:rsidRPr="008C63BD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C63BD">
        <w:rPr>
          <w:rFonts w:ascii="Liberation Serif" w:hAnsi="Liberation Serif" w:cs="Times New Roman"/>
          <w:sz w:val="24"/>
          <w:szCs w:val="24"/>
        </w:rPr>
        <w:t>– 759,</w:t>
      </w:r>
      <w:r>
        <w:rPr>
          <w:rFonts w:ascii="Liberation Serif" w:hAnsi="Liberation Serif" w:cs="Times New Roman"/>
          <w:sz w:val="24"/>
          <w:szCs w:val="24"/>
        </w:rPr>
        <w:t>1</w:t>
      </w:r>
      <w:r w:rsidRPr="008C63BD">
        <w:rPr>
          <w:rFonts w:ascii="Liberation Serif" w:hAnsi="Liberation Serif" w:cs="Times New Roman"/>
          <w:sz w:val="24"/>
          <w:szCs w:val="24"/>
        </w:rPr>
        <w:t>0 кв</w:t>
      </w:r>
      <w:proofErr w:type="gramStart"/>
      <w:r w:rsidRPr="008C63BD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8C63BD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в)  нежилых  помещений  (общая  площадь  нежилых помещений, не входящих   в  состав  общего  имущества  в  многоквартирном  доме) – нет данных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состав общего имущества в многоквартирном доме)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C63BD">
        <w:rPr>
          <w:rFonts w:ascii="Liberation Serif" w:hAnsi="Liberation Serif" w:cs="Times New Roman"/>
          <w:sz w:val="24"/>
          <w:szCs w:val="24"/>
        </w:rPr>
        <w:t>нет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20. Количество лестниц – 4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21.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C63BD">
        <w:rPr>
          <w:rFonts w:ascii="Liberation Serif" w:hAnsi="Liberation Serif" w:cs="Times New Roman"/>
          <w:sz w:val="24"/>
          <w:szCs w:val="24"/>
        </w:rPr>
        <w:t>Уборочная площадь лестниц (включая межквартирные лестничные площадки) – 53,72 кв</w:t>
      </w:r>
      <w:proofErr w:type="gramStart"/>
      <w:r w:rsidRPr="008C63BD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8C63BD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B25F12" w:rsidRPr="008C63BD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63BD">
        <w:rPr>
          <w:rFonts w:ascii="Liberation Serif" w:hAnsi="Liberation Serif" w:cs="Times New Roman"/>
          <w:sz w:val="24"/>
          <w:szCs w:val="24"/>
        </w:rPr>
        <w:t>23. Уборочная  площадь  других  помещений  общего пользования (включая технические этажи, чердаки, технические подвалы)</w:t>
      </w:r>
      <w:r w:rsidRPr="00DA61EF">
        <w:rPr>
          <w:rFonts w:ascii="Liberation Serif" w:hAnsi="Liberation Serif" w:cs="Times New Roman"/>
          <w:sz w:val="24"/>
          <w:szCs w:val="24"/>
        </w:rPr>
        <w:t xml:space="preserve"> </w:t>
      </w:r>
      <w:r w:rsidRPr="008C63BD">
        <w:rPr>
          <w:rFonts w:ascii="Liberation Serif" w:hAnsi="Liberation Serif" w:cs="Times New Roman"/>
          <w:sz w:val="24"/>
          <w:szCs w:val="24"/>
        </w:rPr>
        <w:t>– нет данных</w:t>
      </w:r>
    </w:p>
    <w:p w:rsidR="00B25F12" w:rsidRPr="00AD53E2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2282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AD53E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B25F12" w:rsidRPr="00AD53E2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</w:t>
      </w:r>
      <w:r>
        <w:rPr>
          <w:rFonts w:ascii="Liberation Serif" w:hAnsi="Liberation Serif" w:cs="Times New Roman"/>
          <w:sz w:val="24"/>
          <w:szCs w:val="24"/>
        </w:rPr>
        <w:t>– 66:20:1508001:46</w:t>
      </w:r>
    </w:p>
    <w:p w:rsidR="00B25F12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B25F12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B25F12" w:rsidRDefault="00B25F12" w:rsidP="00B25F1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6"/>
        <w:gridCol w:w="2659"/>
        <w:gridCol w:w="2375"/>
      </w:tblGrid>
      <w:tr w:rsidR="00B25F12" w:rsidRPr="00882A64" w:rsidTr="0020571A">
        <w:trPr>
          <w:trHeight w:val="251"/>
        </w:trPr>
        <w:tc>
          <w:tcPr>
            <w:tcW w:w="2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F12" w:rsidRPr="00A73C57" w:rsidRDefault="00B25F12" w:rsidP="00C76AD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73C57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389" w:type="pct"/>
            <w:tcBorders>
              <w:left w:val="single" w:sz="4" w:space="0" w:color="auto"/>
              <w:bottom w:val="single" w:sz="4" w:space="0" w:color="auto"/>
            </w:tcBorders>
          </w:tcPr>
          <w:p w:rsidR="00B25F12" w:rsidRPr="00A73C57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73C57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41" w:type="pct"/>
          </w:tcPr>
          <w:p w:rsidR="00B25F12" w:rsidRPr="00A73C57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73C57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B25F12" w:rsidRPr="00882A64" w:rsidTr="0020571A">
        <w:trPr>
          <w:trHeight w:val="251"/>
        </w:trPr>
        <w:tc>
          <w:tcPr>
            <w:tcW w:w="2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12" w:rsidRPr="00882A64" w:rsidRDefault="00B25F12" w:rsidP="00C76AD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89" w:type="pct"/>
            <w:tcBorders>
              <w:left w:val="single" w:sz="4" w:space="0" w:color="auto"/>
              <w:bottom w:val="single" w:sz="4" w:space="0" w:color="auto"/>
            </w:tcBorders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енточный бутовый</w:t>
            </w:r>
          </w:p>
        </w:tc>
        <w:tc>
          <w:tcPr>
            <w:tcW w:w="1241" w:type="pct"/>
          </w:tcPr>
          <w:p w:rsidR="00B25F12" w:rsidRPr="00115774" w:rsidRDefault="002E269A" w:rsidP="00C76ADA">
            <w:pPr>
              <w:jc w:val="center"/>
              <w:rPr>
                <w:rFonts w:ascii="Liberation Serif" w:hAnsi="Liberation Serif"/>
              </w:rPr>
            </w:pPr>
            <w:r w:rsidRPr="00115774">
              <w:rPr>
                <w:rFonts w:ascii="Liberation Serif" w:hAnsi="Liberation Serif"/>
                <w:sz w:val="22"/>
                <w:szCs w:val="22"/>
              </w:rPr>
              <w:t>У</w:t>
            </w:r>
            <w:r w:rsidR="00B25F12" w:rsidRPr="00115774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B25F12" w:rsidRPr="00882A64" w:rsidTr="0020571A">
        <w:trPr>
          <w:trHeight w:val="141"/>
        </w:trPr>
        <w:tc>
          <w:tcPr>
            <w:tcW w:w="2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12" w:rsidRPr="00882A64" w:rsidRDefault="00B25F12" w:rsidP="00C76A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89" w:type="pct"/>
            <w:tcBorders>
              <w:left w:val="single" w:sz="4" w:space="0" w:color="auto"/>
            </w:tcBorders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41" w:type="pct"/>
          </w:tcPr>
          <w:p w:rsidR="00B25F12" w:rsidRPr="00115774" w:rsidRDefault="002E269A" w:rsidP="00C76ADA">
            <w:pPr>
              <w:jc w:val="center"/>
              <w:rPr>
                <w:rFonts w:ascii="Liberation Serif" w:hAnsi="Liberation Serif"/>
              </w:rPr>
            </w:pPr>
            <w:r w:rsidRPr="00115774">
              <w:rPr>
                <w:rFonts w:ascii="Liberation Serif" w:hAnsi="Liberation Serif"/>
                <w:sz w:val="22"/>
                <w:szCs w:val="22"/>
              </w:rPr>
              <w:t>У</w:t>
            </w:r>
            <w:r w:rsidR="00B25F12" w:rsidRPr="00115774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B25F12" w:rsidRPr="00882A64" w:rsidTr="0020571A">
        <w:tc>
          <w:tcPr>
            <w:tcW w:w="2370" w:type="pct"/>
            <w:tcBorders>
              <w:top w:val="single" w:sz="4" w:space="0" w:color="auto"/>
            </w:tcBorders>
          </w:tcPr>
          <w:p w:rsidR="00B25F12" w:rsidRPr="00882A64" w:rsidRDefault="00B25F12" w:rsidP="00C76ADA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41" w:type="pct"/>
          </w:tcPr>
          <w:p w:rsidR="00B25F12" w:rsidRPr="00115774" w:rsidRDefault="002E269A" w:rsidP="00C76ADA">
            <w:pPr>
              <w:jc w:val="center"/>
              <w:rPr>
                <w:rFonts w:ascii="Liberation Serif" w:hAnsi="Liberation Serif"/>
              </w:rPr>
            </w:pPr>
            <w:r w:rsidRPr="00115774">
              <w:rPr>
                <w:rFonts w:ascii="Liberation Serif" w:hAnsi="Liberation Serif"/>
                <w:sz w:val="22"/>
                <w:szCs w:val="22"/>
              </w:rPr>
              <w:t>У</w:t>
            </w:r>
            <w:r w:rsidR="00B25F12" w:rsidRPr="00115774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B25F12" w:rsidRPr="00882A64" w:rsidTr="0020571A">
        <w:trPr>
          <w:trHeight w:val="240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89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25F12" w:rsidRPr="00882A64" w:rsidTr="0020571A">
        <w:trPr>
          <w:trHeight w:val="216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89" w:type="pct"/>
          </w:tcPr>
          <w:p w:rsidR="00B25F12" w:rsidRPr="00115774" w:rsidRDefault="00B25F12" w:rsidP="00C76AD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115774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41" w:type="pct"/>
          </w:tcPr>
          <w:p w:rsidR="00B25F12" w:rsidRPr="00115774" w:rsidRDefault="002E269A" w:rsidP="00C76ADA">
            <w:pPr>
              <w:jc w:val="center"/>
              <w:rPr>
                <w:rFonts w:ascii="Liberation Serif" w:hAnsi="Liberation Serif"/>
              </w:rPr>
            </w:pPr>
            <w:r w:rsidRPr="00115774">
              <w:rPr>
                <w:rFonts w:ascii="Liberation Serif" w:hAnsi="Liberation Serif"/>
                <w:sz w:val="22"/>
                <w:szCs w:val="22"/>
              </w:rPr>
              <w:t>У</w:t>
            </w:r>
            <w:r w:rsidR="00B25F12" w:rsidRPr="00115774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B25F12" w:rsidRPr="00882A64" w:rsidTr="0020571A">
        <w:trPr>
          <w:trHeight w:val="100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89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115774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41" w:type="pct"/>
          </w:tcPr>
          <w:p w:rsidR="00B25F12" w:rsidRPr="00115774" w:rsidRDefault="002E269A" w:rsidP="00C76ADA">
            <w:pPr>
              <w:jc w:val="center"/>
              <w:rPr>
                <w:rFonts w:ascii="Liberation Serif" w:hAnsi="Liberation Serif"/>
              </w:rPr>
            </w:pPr>
            <w:r w:rsidRPr="00115774">
              <w:rPr>
                <w:rFonts w:ascii="Liberation Serif" w:hAnsi="Liberation Serif"/>
                <w:sz w:val="22"/>
                <w:szCs w:val="22"/>
              </w:rPr>
              <w:t>У</w:t>
            </w:r>
            <w:r w:rsidR="00B25F12" w:rsidRPr="00115774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B25F12" w:rsidRPr="00882A64" w:rsidTr="0020571A">
        <w:trPr>
          <w:trHeight w:val="230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89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115774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41" w:type="pct"/>
          </w:tcPr>
          <w:p w:rsidR="00B25F12" w:rsidRPr="00115774" w:rsidRDefault="002E269A" w:rsidP="00C76ADA">
            <w:pPr>
              <w:jc w:val="center"/>
              <w:rPr>
                <w:rFonts w:ascii="Liberation Serif" w:hAnsi="Liberation Serif"/>
              </w:rPr>
            </w:pPr>
            <w:r w:rsidRPr="00115774">
              <w:rPr>
                <w:rFonts w:ascii="Liberation Serif" w:hAnsi="Liberation Serif"/>
                <w:sz w:val="22"/>
                <w:szCs w:val="22"/>
              </w:rPr>
              <w:t>У</w:t>
            </w:r>
            <w:r w:rsidR="00B25F12" w:rsidRPr="00115774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B25F12" w:rsidRPr="00882A64" w:rsidTr="0020571A">
        <w:trPr>
          <w:trHeight w:val="158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89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25F12" w:rsidRPr="00882A64" w:rsidTr="0020571A"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</w:p>
        </w:tc>
        <w:tc>
          <w:tcPr>
            <w:tcW w:w="1241" w:type="pct"/>
          </w:tcPr>
          <w:p w:rsidR="00B25F12" w:rsidRPr="00115774" w:rsidRDefault="002E269A" w:rsidP="00C76ADA">
            <w:pPr>
              <w:jc w:val="center"/>
              <w:rPr>
                <w:rFonts w:ascii="Liberation Serif" w:hAnsi="Liberation Serif"/>
              </w:rPr>
            </w:pPr>
            <w:r w:rsidRPr="00115774">
              <w:rPr>
                <w:rFonts w:ascii="Liberation Serif" w:hAnsi="Liberation Serif"/>
                <w:sz w:val="22"/>
                <w:szCs w:val="22"/>
              </w:rPr>
              <w:t>У</w:t>
            </w:r>
            <w:r w:rsidR="00B25F12" w:rsidRPr="00115774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B25F12" w:rsidRPr="00882A64" w:rsidTr="0020571A"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 xml:space="preserve"> по</w:t>
            </w:r>
            <w:r w:rsidR="00B25F12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лагам</w:t>
            </w:r>
          </w:p>
        </w:tc>
        <w:tc>
          <w:tcPr>
            <w:tcW w:w="1241" w:type="pct"/>
          </w:tcPr>
          <w:p w:rsidR="00B25F12" w:rsidRPr="00115774" w:rsidRDefault="002E269A" w:rsidP="00C76ADA">
            <w:pPr>
              <w:jc w:val="center"/>
              <w:rPr>
                <w:rFonts w:ascii="Liberation Serif" w:hAnsi="Liberation Serif"/>
              </w:rPr>
            </w:pPr>
            <w:r w:rsidRPr="00115774">
              <w:rPr>
                <w:rFonts w:ascii="Liberation Serif" w:hAnsi="Liberation Serif"/>
                <w:sz w:val="22"/>
                <w:szCs w:val="22"/>
              </w:rPr>
              <w:t>У</w:t>
            </w:r>
            <w:r w:rsidR="00B25F12" w:rsidRPr="00115774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B25F12" w:rsidRPr="00882A64" w:rsidTr="0020571A">
        <w:trPr>
          <w:trHeight w:val="360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B25F12" w:rsidRPr="00882A64" w:rsidRDefault="00B25F12" w:rsidP="00C76A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241" w:type="pct"/>
          </w:tcPr>
          <w:p w:rsidR="00B25F12" w:rsidRPr="00115774" w:rsidRDefault="002E269A" w:rsidP="00C76ADA">
            <w:pPr>
              <w:jc w:val="center"/>
              <w:rPr>
                <w:rFonts w:ascii="Liberation Serif" w:hAnsi="Liberation Serif"/>
              </w:rPr>
            </w:pPr>
            <w:r w:rsidRPr="00115774">
              <w:rPr>
                <w:rFonts w:ascii="Liberation Serif" w:hAnsi="Liberation Serif"/>
                <w:sz w:val="22"/>
                <w:szCs w:val="22"/>
              </w:rPr>
              <w:t>У</w:t>
            </w:r>
            <w:r w:rsidR="00B25F12" w:rsidRPr="00115774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B25F12" w:rsidRPr="00882A64" w:rsidTr="0020571A">
        <w:trPr>
          <w:trHeight w:val="146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="00B25F12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241" w:type="pct"/>
          </w:tcPr>
          <w:p w:rsidR="00B25F12" w:rsidRPr="00115774" w:rsidRDefault="002E269A" w:rsidP="00C76ADA">
            <w:pPr>
              <w:jc w:val="center"/>
              <w:rPr>
                <w:rFonts w:ascii="Liberation Serif" w:hAnsi="Liberation Serif"/>
              </w:rPr>
            </w:pPr>
            <w:r w:rsidRPr="00115774">
              <w:rPr>
                <w:rFonts w:ascii="Liberation Serif" w:hAnsi="Liberation Serif"/>
                <w:sz w:val="22"/>
                <w:szCs w:val="22"/>
              </w:rPr>
              <w:t>У</w:t>
            </w:r>
            <w:r w:rsidR="00B25F12" w:rsidRPr="00115774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B25F12" w:rsidRPr="00882A64" w:rsidTr="0020571A">
        <w:trPr>
          <w:trHeight w:val="210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89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25F12" w:rsidRPr="00882A64" w:rsidTr="0020571A">
        <w:trPr>
          <w:trHeight w:val="264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89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25F12" w:rsidRPr="00882A64" w:rsidTr="0020571A">
        <w:trPr>
          <w:trHeight w:val="192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41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774">
              <w:rPr>
                <w:rFonts w:ascii="Liberation Serif" w:hAnsi="Liberation Serif"/>
                <w:sz w:val="22"/>
                <w:szCs w:val="22"/>
              </w:rPr>
              <w:t>У</w:t>
            </w:r>
            <w:r w:rsidR="00B25F12" w:rsidRPr="00115774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B25F12" w:rsidRPr="00882A64" w:rsidTr="0020571A">
        <w:trPr>
          <w:trHeight w:val="330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B25F12" w:rsidRPr="00882A64" w:rsidRDefault="00B25F12" w:rsidP="00C76A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89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25F12" w:rsidRPr="00882A64" w:rsidTr="0020571A">
        <w:trPr>
          <w:trHeight w:val="553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B25F12" w:rsidRPr="00882A64" w:rsidRDefault="00B25F12" w:rsidP="00C76A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89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25F12" w:rsidRPr="00882A64" w:rsidTr="0020571A">
        <w:trPr>
          <w:trHeight w:val="272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B25F12" w:rsidRPr="00115774" w:rsidRDefault="002E269A" w:rsidP="00C76ADA">
            <w:pPr>
              <w:jc w:val="center"/>
              <w:rPr>
                <w:rFonts w:ascii="Liberation Serif" w:hAnsi="Liberation Serif"/>
              </w:rPr>
            </w:pPr>
            <w:r w:rsidRPr="00115774">
              <w:rPr>
                <w:rFonts w:ascii="Liberation Serif" w:hAnsi="Liberation Serif"/>
                <w:sz w:val="22"/>
                <w:szCs w:val="22"/>
              </w:rPr>
              <w:t>У</w:t>
            </w:r>
            <w:r w:rsidR="00B25F12" w:rsidRPr="00115774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B25F12" w:rsidRPr="00882A64" w:rsidTr="0020571A">
        <w:trPr>
          <w:trHeight w:val="123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41" w:type="pct"/>
          </w:tcPr>
          <w:p w:rsidR="00B25F12" w:rsidRPr="00115774" w:rsidRDefault="00B25F12" w:rsidP="00C76ADA">
            <w:pPr>
              <w:jc w:val="center"/>
              <w:rPr>
                <w:rFonts w:ascii="Liberation Serif" w:hAnsi="Liberation Serif"/>
              </w:rPr>
            </w:pPr>
          </w:p>
        </w:tc>
      </w:tr>
      <w:tr w:rsidR="00B25F12" w:rsidRPr="00882A64" w:rsidTr="0020571A">
        <w:trPr>
          <w:trHeight w:val="280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B25F12" w:rsidRPr="00882A64" w:rsidRDefault="00B25F12" w:rsidP="00C76A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B25F12" w:rsidRPr="00882A64" w:rsidRDefault="00B25F12" w:rsidP="00C76A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89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B25F12" w:rsidRPr="00882A64" w:rsidTr="0020571A">
        <w:trPr>
          <w:trHeight w:val="260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774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774">
              <w:rPr>
                <w:rFonts w:ascii="Liberation Serif" w:hAnsi="Liberation Serif"/>
                <w:sz w:val="22"/>
                <w:szCs w:val="22"/>
              </w:rPr>
              <w:t>У</w:t>
            </w:r>
            <w:r w:rsidR="00B25F12" w:rsidRPr="00115774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B25F12" w:rsidRPr="00882A64" w:rsidTr="0020571A">
        <w:trPr>
          <w:trHeight w:val="128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25F12" w:rsidRPr="00882A64" w:rsidTr="0020571A">
        <w:trPr>
          <w:trHeight w:val="130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25F12" w:rsidRPr="00882A64" w:rsidTr="0020571A">
        <w:trPr>
          <w:trHeight w:val="192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25F12" w:rsidRPr="00882A64" w:rsidTr="0020571A">
        <w:trPr>
          <w:trHeight w:val="313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B25F12" w:rsidRPr="00882A64" w:rsidRDefault="00B25F12" w:rsidP="00C76A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15774">
              <w:rPr>
                <w:rFonts w:ascii="Liberation Serif" w:hAnsi="Liberation Serif"/>
                <w:sz w:val="22"/>
                <w:szCs w:val="22"/>
              </w:rPr>
              <w:t>У</w:t>
            </w:r>
            <w:r w:rsidR="00B25F12" w:rsidRPr="00115774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B25F12" w:rsidRPr="00882A64" w:rsidTr="0020571A">
        <w:trPr>
          <w:trHeight w:val="628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89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25F12" w:rsidRPr="00882A64" w:rsidTr="0020571A">
        <w:trPr>
          <w:trHeight w:val="248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B25F12" w:rsidRPr="00115774" w:rsidRDefault="002E269A" w:rsidP="00C76ADA">
            <w:pPr>
              <w:jc w:val="center"/>
              <w:rPr>
                <w:rFonts w:ascii="Liberation Serif" w:hAnsi="Liberation Serif"/>
              </w:rPr>
            </w:pPr>
            <w:r w:rsidRPr="00115774">
              <w:rPr>
                <w:rFonts w:ascii="Liberation Serif" w:hAnsi="Liberation Serif"/>
                <w:sz w:val="22"/>
                <w:szCs w:val="22"/>
              </w:rPr>
              <w:t>У</w:t>
            </w:r>
            <w:r w:rsidR="00B25F12" w:rsidRPr="00115774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B25F12" w:rsidRPr="00882A64" w:rsidTr="0020571A">
        <w:trPr>
          <w:trHeight w:val="160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B25F12" w:rsidRPr="00115774" w:rsidRDefault="002E269A" w:rsidP="00C76ADA">
            <w:pPr>
              <w:jc w:val="center"/>
              <w:rPr>
                <w:rFonts w:ascii="Liberation Serif" w:hAnsi="Liberation Serif"/>
              </w:rPr>
            </w:pPr>
            <w:r w:rsidRPr="00115774">
              <w:rPr>
                <w:rFonts w:ascii="Liberation Serif" w:hAnsi="Liberation Serif"/>
                <w:sz w:val="22"/>
                <w:szCs w:val="22"/>
              </w:rPr>
              <w:t>У</w:t>
            </w:r>
            <w:r w:rsidR="00B25F12" w:rsidRPr="00115774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B25F12" w:rsidRPr="00882A64" w:rsidTr="0020571A">
        <w:trPr>
          <w:trHeight w:val="100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25F12" w:rsidRPr="00882A64" w:rsidTr="0020571A">
        <w:trPr>
          <w:trHeight w:val="220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B25F12" w:rsidRPr="00115774" w:rsidRDefault="002E269A" w:rsidP="00C76ADA">
            <w:pPr>
              <w:jc w:val="center"/>
              <w:rPr>
                <w:rFonts w:ascii="Liberation Serif" w:hAnsi="Liberation Serif"/>
              </w:rPr>
            </w:pPr>
            <w:r w:rsidRPr="00115774">
              <w:rPr>
                <w:rFonts w:ascii="Liberation Serif" w:hAnsi="Liberation Serif"/>
                <w:sz w:val="22"/>
                <w:szCs w:val="22"/>
              </w:rPr>
              <w:t>У</w:t>
            </w:r>
            <w:r w:rsidR="00B25F12" w:rsidRPr="00115774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B25F12" w:rsidRPr="00882A64" w:rsidTr="0020571A">
        <w:trPr>
          <w:trHeight w:val="246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41" w:type="pct"/>
          </w:tcPr>
          <w:p w:rsidR="00B25F12" w:rsidRPr="00115774" w:rsidRDefault="00B25F12" w:rsidP="00C76ADA">
            <w:pPr>
              <w:jc w:val="center"/>
              <w:rPr>
                <w:rFonts w:ascii="Liberation Serif" w:hAnsi="Liberation Serif"/>
              </w:rPr>
            </w:pPr>
          </w:p>
        </w:tc>
      </w:tr>
      <w:tr w:rsidR="00B25F12" w:rsidRPr="00882A64" w:rsidTr="0020571A">
        <w:trPr>
          <w:trHeight w:val="240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B25F12" w:rsidRPr="00115774" w:rsidRDefault="002E269A" w:rsidP="00C76ADA">
            <w:pPr>
              <w:jc w:val="center"/>
              <w:rPr>
                <w:rFonts w:ascii="Liberation Serif" w:hAnsi="Liberation Serif"/>
              </w:rPr>
            </w:pPr>
            <w:r w:rsidRPr="00115774">
              <w:rPr>
                <w:rFonts w:ascii="Liberation Serif" w:hAnsi="Liberation Serif"/>
                <w:sz w:val="22"/>
                <w:szCs w:val="22"/>
              </w:rPr>
              <w:t>У</w:t>
            </w:r>
            <w:r w:rsidR="00B25F12" w:rsidRPr="00115774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B25F12" w:rsidRPr="00882A64" w:rsidTr="0020571A">
        <w:trPr>
          <w:trHeight w:val="50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B25F12" w:rsidRPr="00882A64" w:rsidTr="0020571A">
        <w:trPr>
          <w:trHeight w:val="170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25F12" w:rsidRPr="00882A64" w:rsidTr="0020571A">
        <w:trPr>
          <w:trHeight w:val="110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389" w:type="pct"/>
          </w:tcPr>
          <w:p w:rsidR="00B25F12" w:rsidRPr="00115774" w:rsidRDefault="002E269A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B25F12" w:rsidRPr="0011577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25F12" w:rsidRPr="00882A64" w:rsidTr="0020571A">
        <w:trPr>
          <w:trHeight w:val="225"/>
        </w:trPr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(другое)</w:t>
            </w:r>
          </w:p>
        </w:tc>
        <w:tc>
          <w:tcPr>
            <w:tcW w:w="1389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25F12" w:rsidRPr="00882A64" w:rsidTr="0020571A">
        <w:tc>
          <w:tcPr>
            <w:tcW w:w="2370" w:type="pct"/>
          </w:tcPr>
          <w:p w:rsidR="00B25F12" w:rsidRPr="00882A64" w:rsidRDefault="00B25F12" w:rsidP="00C76A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389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B25F12" w:rsidRPr="00115774" w:rsidRDefault="00B25F12" w:rsidP="00C76A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EE2D62" w:rsidRDefault="00EE2D62"/>
    <w:p w:rsidR="003F3FE8" w:rsidRDefault="003F3FE8" w:rsidP="003F3FE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3F3FE8" w:rsidRPr="00340801" w:rsidRDefault="003F3FE8" w:rsidP="003F3FE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3F3FE8" w:rsidRPr="00340801" w:rsidRDefault="003F3FE8" w:rsidP="003F3FE8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3F3FE8" w:rsidRPr="00340801" w:rsidRDefault="003F3FE8" w:rsidP="003F3FE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3F3FE8" w:rsidRPr="00340801" w:rsidRDefault="003F3FE8" w:rsidP="003F3FE8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3F3FE8" w:rsidRPr="00340801" w:rsidRDefault="003F3FE8" w:rsidP="003F3FE8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3F3FE8" w:rsidRPr="00340801" w:rsidRDefault="003F3FE8" w:rsidP="003F3FE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3F3FE8" w:rsidRPr="00340801" w:rsidRDefault="003F3FE8" w:rsidP="003F3FE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3F3FE8" w:rsidRDefault="003F3FE8"/>
    <w:sectPr w:rsidR="003F3FE8" w:rsidSect="003F3FE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B25F12"/>
    <w:rsid w:val="001A05D2"/>
    <w:rsid w:val="0020571A"/>
    <w:rsid w:val="002E269A"/>
    <w:rsid w:val="003F3FE8"/>
    <w:rsid w:val="00985285"/>
    <w:rsid w:val="00B25F12"/>
    <w:rsid w:val="00C07F17"/>
    <w:rsid w:val="00D73892"/>
    <w:rsid w:val="00DD03CE"/>
    <w:rsid w:val="00EE2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25F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B25F1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B25F1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7</cp:revision>
  <dcterms:created xsi:type="dcterms:W3CDTF">2022-11-17T10:10:00Z</dcterms:created>
  <dcterms:modified xsi:type="dcterms:W3CDTF">2023-03-31T04:30:00Z</dcterms:modified>
</cp:coreProperties>
</file>